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43" w:rsidRPr="00380B43" w:rsidRDefault="00380B43" w:rsidP="00380B43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0B43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380B43" w:rsidRPr="0086519B" w:rsidRDefault="00380B43" w:rsidP="00380B43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-октябре 2017</w:t>
      </w:r>
      <w:r w:rsidRPr="0086519B">
        <w:rPr>
          <w:rFonts w:ascii="Arial" w:hAnsi="Arial"/>
          <w:sz w:val="22"/>
          <w:szCs w:val="21"/>
        </w:rPr>
        <w:t xml:space="preserve"> года на террит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88340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6293,5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5,8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-октябре 2016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2199,3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ставило</w:t>
      </w:r>
      <w:r>
        <w:rPr>
          <w:rFonts w:ascii="Arial" w:hAnsi="Arial"/>
          <w:sz w:val="22"/>
          <w:szCs w:val="21"/>
        </w:rPr>
        <w:t xml:space="preserve"> 34,9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380B43" w:rsidRPr="0086519B" w:rsidRDefault="00380B43" w:rsidP="00380B43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9"/>
        <w:gridCol w:w="1667"/>
        <w:gridCol w:w="12"/>
        <w:gridCol w:w="1655"/>
        <w:gridCol w:w="6"/>
        <w:gridCol w:w="1655"/>
        <w:gridCol w:w="7"/>
      </w:tblGrid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val="240"/>
        </w:trPr>
        <w:tc>
          <w:tcPr>
            <w:tcW w:w="2999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6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9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1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2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01" w:type="dxa"/>
            <w:gridSpan w:val="7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67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667" w:type="dxa"/>
            <w:gridSpan w:val="2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668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67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667" w:type="dxa"/>
            <w:gridSpan w:val="2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668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67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667" w:type="dxa"/>
            <w:gridSpan w:val="2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668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67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667" w:type="dxa"/>
            <w:gridSpan w:val="2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668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Pr="00D26438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67" w:type="dxa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667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668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67" w:type="dxa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667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668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67" w:type="dxa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667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668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67" w:type="dxa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667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668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67" w:type="dxa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667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668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vAlign w:val="bottom"/>
          </w:tcPr>
          <w:p w:rsidR="00380B43" w:rsidRPr="00CD07D3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67" w:type="dxa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667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668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9" w:type="dxa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67" w:type="dxa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667" w:type="dxa"/>
            <w:gridSpan w:val="2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668" w:type="dxa"/>
            <w:gridSpan w:val="3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154" w:after="15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</w:tbl>
    <w:p w:rsidR="00380B43" w:rsidRDefault="00380B43" w:rsidP="00380B43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79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1657"/>
        <w:gridCol w:w="24"/>
        <w:gridCol w:w="1634"/>
        <w:gridCol w:w="27"/>
        <w:gridCol w:w="1631"/>
      </w:tblGrid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1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29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1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1" w:type="dxa"/>
            <w:tcBorders>
              <w:top w:val="single" w:sz="6" w:space="0" w:color="auto"/>
              <w:bottom w:val="double" w:sz="4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57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57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57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57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658" w:type="dxa"/>
            <w:gridSpan w:val="2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57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57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57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57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658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68" w:type="dxa"/>
            <w:gridSpan w:val="6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1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1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9E73EE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1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20328B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1" w:type="dxa"/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Pr="00184C0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1" w:type="dxa"/>
            <w:gridSpan w:val="2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1" w:type="dxa"/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5" w:type="dxa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1" w:type="dxa"/>
            <w:gridSpan w:val="2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1" w:type="dxa"/>
            <w:gridSpan w:val="2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1" w:type="dxa"/>
            <w:tcBorders>
              <w:bottom w:val="double" w:sz="4" w:space="0" w:color="auto"/>
            </w:tcBorders>
            <w:vAlign w:val="bottom"/>
          </w:tcPr>
          <w:p w:rsidR="00380B43" w:rsidRPr="0086519B" w:rsidRDefault="00380B43" w:rsidP="00BC1C87">
            <w:pPr>
              <w:pStyle w:val="PlainText"/>
              <w:spacing w:before="84" w:after="8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</w:tbl>
    <w:p w:rsidR="00380B43" w:rsidRPr="0086519B" w:rsidRDefault="00380B43" w:rsidP="00380B43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-октябрь 2017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2484,3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39,5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380B43" w:rsidRPr="0086519B" w:rsidRDefault="00380B43" w:rsidP="00380B43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4760" cy="564515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80B43" w:rsidRPr="0086519B" w:rsidRDefault="00380B43" w:rsidP="00380B43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</w:t>
      </w:r>
      <w:r w:rsidRPr="0086519B">
        <w:rPr>
          <w:rFonts w:ascii="Arial" w:hAnsi="Arial" w:cs="Arial"/>
          <w:snapToGrid w:val="0"/>
          <w:sz w:val="22"/>
          <w:szCs w:val="21"/>
        </w:rPr>
        <w:t>е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-октябрь 2017 года зданий 98,3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380B43" w:rsidRPr="0086519B" w:rsidRDefault="00380B43" w:rsidP="00380B43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-октябрь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799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2"/>
        <w:gridCol w:w="1482"/>
        <w:gridCol w:w="1483"/>
      </w:tblGrid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80B43" w:rsidRPr="0086519B" w:rsidRDefault="00380B43" w:rsidP="00BC1C87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2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80B43" w:rsidRPr="0086519B" w:rsidRDefault="00380B43" w:rsidP="00BC1C87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2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380B43" w:rsidRPr="0086519B" w:rsidRDefault="00380B43" w:rsidP="00BC1C87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380B43" w:rsidRPr="0086519B" w:rsidRDefault="00380B43" w:rsidP="00BC1C87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380B43" w:rsidRPr="0086519B" w:rsidRDefault="00380B43" w:rsidP="00BC1C87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380B43" w:rsidRPr="0086519B" w:rsidRDefault="00380B43" w:rsidP="00BC1C87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15707</w:t>
            </w:r>
          </w:p>
        </w:tc>
        <w:tc>
          <w:tcPr>
            <w:tcW w:w="1482" w:type="dxa"/>
            <w:tcBorders>
              <w:top w:val="double" w:sz="6" w:space="0" w:color="auto"/>
            </w:tcBorders>
            <w:vAlign w:val="bottom"/>
          </w:tcPr>
          <w:p w:rsidR="00380B43" w:rsidRPr="0086519B" w:rsidRDefault="00380B43" w:rsidP="00BC1C87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45003,4</w:t>
            </w:r>
          </w:p>
        </w:tc>
        <w:tc>
          <w:tcPr>
            <w:tcW w:w="1483" w:type="dxa"/>
            <w:tcBorders>
              <w:top w:val="double" w:sz="6" w:space="0" w:color="auto"/>
            </w:tcBorders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10278,1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pStyle w:val="xl40"/>
              <w:spacing w:before="222" w:after="220"/>
              <w:ind w:right="57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pStyle w:val="xl40"/>
              <w:spacing w:before="222" w:after="220"/>
              <w:ind w:right="57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15438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31411,0</w:t>
            </w: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8217,8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269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13592,4</w:t>
            </w: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2060,3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851,3</w:t>
            </w: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101,6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256,3</w:t>
            </w: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39,9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96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9180,0</w:t>
            </w: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1207,1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2" w:type="dxa"/>
            <w:vAlign w:val="bottom"/>
          </w:tcPr>
          <w:p w:rsidR="00380B43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</w:t>
            </w:r>
          </w:p>
        </w:tc>
        <w:tc>
          <w:tcPr>
            <w:tcW w:w="1482" w:type="dxa"/>
            <w:vAlign w:val="bottom"/>
          </w:tcPr>
          <w:p w:rsidR="00380B43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146,1</w:t>
            </w:r>
          </w:p>
        </w:tc>
        <w:tc>
          <w:tcPr>
            <w:tcW w:w="1483" w:type="dxa"/>
            <w:vAlign w:val="bottom"/>
          </w:tcPr>
          <w:p w:rsidR="00380B43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1121,4</w:t>
            </w: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263,1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2" w:type="dxa"/>
            <w:vAlign w:val="bottom"/>
          </w:tcPr>
          <w:p w:rsidR="00380B43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</w:t>
            </w:r>
          </w:p>
        </w:tc>
        <w:tc>
          <w:tcPr>
            <w:tcW w:w="1482" w:type="dxa"/>
            <w:vAlign w:val="bottom"/>
          </w:tcPr>
          <w:p w:rsidR="00380B43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807,0</w:t>
            </w:r>
          </w:p>
        </w:tc>
        <w:tc>
          <w:tcPr>
            <w:tcW w:w="1483" w:type="dxa"/>
            <w:vAlign w:val="bottom"/>
          </w:tcPr>
          <w:p w:rsidR="00380B43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199,4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380B43" w:rsidRPr="0086519B" w:rsidRDefault="00380B43" w:rsidP="00BC1C87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</w:t>
            </w:r>
          </w:p>
        </w:tc>
        <w:tc>
          <w:tcPr>
            <w:tcW w:w="1482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88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1230,3</w:t>
            </w:r>
          </w:p>
        </w:tc>
        <w:tc>
          <w:tcPr>
            <w:tcW w:w="1483" w:type="dxa"/>
            <w:vAlign w:val="bottom"/>
          </w:tcPr>
          <w:p w:rsidR="00380B43" w:rsidRPr="0086519B" w:rsidRDefault="00380B43" w:rsidP="00BC1C87">
            <w:pPr>
              <w:tabs>
                <w:tab w:val="decimal" w:pos="0"/>
                <w:tab w:val="decimal" w:pos="1155"/>
              </w:tabs>
              <w:spacing w:before="222" w:after="22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209,1</w:t>
            </w:r>
          </w:p>
        </w:tc>
      </w:tr>
    </w:tbl>
    <w:p w:rsidR="00380B43" w:rsidRPr="0086519B" w:rsidRDefault="00380B43" w:rsidP="00380B43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октябре 2017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>собственными силами предприятий и организаций выполнено р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263,9 милл</w:t>
      </w:r>
      <w:r>
        <w:rPr>
          <w:rFonts w:ascii="Arial" w:hAnsi="Arial"/>
          <w:sz w:val="22"/>
          <w:szCs w:val="21"/>
        </w:rPr>
        <w:t>и</w:t>
      </w:r>
      <w:r>
        <w:rPr>
          <w:rFonts w:ascii="Arial" w:hAnsi="Arial"/>
          <w:sz w:val="22"/>
          <w:szCs w:val="21"/>
        </w:rPr>
        <w:t>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1,4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-октября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108 миллиардов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4,2</w:t>
      </w:r>
      <w:r w:rsidRPr="0086519B">
        <w:rPr>
          <w:rFonts w:ascii="Arial" w:hAnsi="Arial"/>
          <w:sz w:val="22"/>
          <w:szCs w:val="21"/>
        </w:rPr>
        <w:t xml:space="preserve"> процента ниже уровня января</w:t>
      </w:r>
      <w:r>
        <w:rPr>
          <w:rFonts w:ascii="Arial" w:hAnsi="Arial"/>
          <w:sz w:val="22"/>
          <w:szCs w:val="21"/>
        </w:rPr>
        <w:t>-октября</w:t>
      </w:r>
      <w:r w:rsidRPr="0086519B">
        <w:rPr>
          <w:rFonts w:ascii="Arial" w:hAnsi="Arial"/>
          <w:sz w:val="22"/>
          <w:szCs w:val="21"/>
        </w:rPr>
        <w:t xml:space="preserve">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года.</w:t>
      </w:r>
    </w:p>
    <w:p w:rsidR="00380B43" w:rsidRPr="0086519B" w:rsidRDefault="00380B43" w:rsidP="00380B43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1"/>
        <w:gridCol w:w="1893"/>
        <w:gridCol w:w="1890"/>
        <w:gridCol w:w="1850"/>
        <w:gridCol w:w="39"/>
        <w:gridCol w:w="6"/>
      </w:tblGrid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gridAfter w:val="2"/>
          <w:wAfter w:w="45" w:type="dxa"/>
          <w:cantSplit/>
          <w:trHeight w:val="240"/>
        </w:trPr>
        <w:tc>
          <w:tcPr>
            <w:tcW w:w="2321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740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82"/>
        </w:trPr>
        <w:tc>
          <w:tcPr>
            <w:tcW w:w="2321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3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89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380B43" w:rsidRPr="0086519B" w:rsidRDefault="00380B43" w:rsidP="00BC1C87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9" w:type="dxa"/>
            <w:gridSpan w:val="6"/>
            <w:tcBorders>
              <w:top w:val="double" w:sz="4" w:space="0" w:color="auto"/>
            </w:tcBorders>
            <w:vAlign w:val="center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3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14011,2</w:t>
            </w:r>
          </w:p>
        </w:tc>
        <w:tc>
          <w:tcPr>
            <w:tcW w:w="1890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87,7</w:t>
            </w:r>
          </w:p>
        </w:tc>
        <w:tc>
          <w:tcPr>
            <w:tcW w:w="1895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3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17393,8</w:t>
            </w:r>
          </w:p>
        </w:tc>
        <w:tc>
          <w:tcPr>
            <w:tcW w:w="1890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87,2</w:t>
            </w:r>
          </w:p>
        </w:tc>
        <w:tc>
          <w:tcPr>
            <w:tcW w:w="1895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123,4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3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20321,5</w:t>
            </w:r>
          </w:p>
        </w:tc>
        <w:tc>
          <w:tcPr>
            <w:tcW w:w="1890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88,7</w:t>
            </w:r>
          </w:p>
        </w:tc>
        <w:tc>
          <w:tcPr>
            <w:tcW w:w="1895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116,2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Pr="002A329A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893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51726,5</w:t>
            </w:r>
          </w:p>
        </w:tc>
        <w:tc>
          <w:tcPr>
            <w:tcW w:w="1890" w:type="dxa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88,0</w:t>
            </w:r>
          </w:p>
        </w:tc>
        <w:tc>
          <w:tcPr>
            <w:tcW w:w="1895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Pr="009E73EE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3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20707,8</w:t>
            </w:r>
          </w:p>
        </w:tc>
        <w:tc>
          <w:tcPr>
            <w:tcW w:w="1890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895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3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23153,7</w:t>
            </w:r>
          </w:p>
        </w:tc>
        <w:tc>
          <w:tcPr>
            <w:tcW w:w="1890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895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893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26191,5</w:t>
            </w:r>
          </w:p>
        </w:tc>
        <w:tc>
          <w:tcPr>
            <w:tcW w:w="1890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111,9</w:t>
            </w:r>
          </w:p>
        </w:tc>
        <w:tc>
          <w:tcPr>
            <w:tcW w:w="1895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112,4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Pr="0053509C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893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121779,5</w:t>
            </w:r>
          </w:p>
        </w:tc>
        <w:tc>
          <w:tcPr>
            <w:tcW w:w="1890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895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Pr="00A548C3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3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31223,7</w:t>
            </w:r>
          </w:p>
        </w:tc>
        <w:tc>
          <w:tcPr>
            <w:tcW w:w="1890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120,7</w:t>
            </w:r>
          </w:p>
        </w:tc>
        <w:tc>
          <w:tcPr>
            <w:tcW w:w="1895" w:type="dxa"/>
            <w:gridSpan w:val="3"/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119,0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3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36697,9</w:t>
            </w:r>
          </w:p>
        </w:tc>
        <w:tc>
          <w:tcPr>
            <w:tcW w:w="1890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113,1</w:t>
            </w:r>
          </w:p>
        </w:tc>
        <w:tc>
          <w:tcPr>
            <w:tcW w:w="1895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116,9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893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37714,7</w:t>
            </w:r>
          </w:p>
        </w:tc>
        <w:tc>
          <w:tcPr>
            <w:tcW w:w="1890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91,7</w:t>
            </w:r>
          </w:p>
        </w:tc>
        <w:tc>
          <w:tcPr>
            <w:tcW w:w="1895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  <w:r w:rsidRPr="000B1955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93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227415,8</w:t>
            </w:r>
          </w:p>
        </w:tc>
        <w:tc>
          <w:tcPr>
            <w:tcW w:w="1890" w:type="dxa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  <w:tc>
          <w:tcPr>
            <w:tcW w:w="1895" w:type="dxa"/>
            <w:gridSpan w:val="3"/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380B43" w:rsidRPr="0086519B" w:rsidTr="00BC1C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1" w:type="dxa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3" w:type="dxa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36438,3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380B43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89,3</w:t>
            </w:r>
          </w:p>
        </w:tc>
        <w:tc>
          <w:tcPr>
            <w:tcW w:w="1895" w:type="dxa"/>
            <w:gridSpan w:val="3"/>
            <w:tcBorders>
              <w:bottom w:val="double" w:sz="4" w:space="0" w:color="auto"/>
            </w:tcBorders>
            <w:vAlign w:val="bottom"/>
          </w:tcPr>
          <w:p w:rsidR="00380B43" w:rsidRPr="0086519B" w:rsidRDefault="00380B43" w:rsidP="00BC1C87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96,2</w:t>
            </w:r>
          </w:p>
        </w:tc>
      </w:tr>
    </w:tbl>
    <w:p w:rsidR="00642AB2" w:rsidRDefault="00380B43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B43" w:rsidRDefault="00380B43" w:rsidP="00380B43">
      <w:r>
        <w:separator/>
      </w:r>
    </w:p>
  </w:endnote>
  <w:endnote w:type="continuationSeparator" w:id="0">
    <w:p w:rsidR="00380B43" w:rsidRDefault="00380B43" w:rsidP="0038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B43" w:rsidRDefault="00380B43" w:rsidP="00380B43">
      <w:r>
        <w:separator/>
      </w:r>
    </w:p>
  </w:footnote>
  <w:footnote w:type="continuationSeparator" w:id="0">
    <w:p w:rsidR="00380B43" w:rsidRDefault="00380B43" w:rsidP="00380B43">
      <w:r>
        <w:continuationSeparator/>
      </w:r>
    </w:p>
  </w:footnote>
  <w:footnote w:id="1">
    <w:p w:rsidR="00380B43" w:rsidRPr="0086519B" w:rsidRDefault="00380B43" w:rsidP="00380B43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35"/>
    <w:rsid w:val="002C4035"/>
    <w:rsid w:val="00380B43"/>
    <w:rsid w:val="00617B87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80B43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80B43"/>
    <w:rPr>
      <w:vertAlign w:val="superscript"/>
    </w:rPr>
  </w:style>
  <w:style w:type="paragraph" w:customStyle="1" w:styleId="PlainText">
    <w:name w:val="Plain Text"/>
    <w:basedOn w:val="a"/>
    <w:rsid w:val="00380B4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80B43"/>
  </w:style>
  <w:style w:type="character" w:customStyle="1" w:styleId="a5">
    <w:name w:val="Текст сноски Знак"/>
    <w:basedOn w:val="a0"/>
    <w:link w:val="a4"/>
    <w:rsid w:val="00380B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80B43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380B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0B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80B43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380B43"/>
    <w:rPr>
      <w:vertAlign w:val="superscript"/>
    </w:rPr>
  </w:style>
  <w:style w:type="paragraph" w:customStyle="1" w:styleId="PlainText">
    <w:name w:val="Plain Text"/>
    <w:basedOn w:val="a"/>
    <w:rsid w:val="00380B4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380B43"/>
  </w:style>
  <w:style w:type="character" w:customStyle="1" w:styleId="a5">
    <w:name w:val="Текст сноски Знак"/>
    <w:basedOn w:val="a0"/>
    <w:link w:val="a4"/>
    <w:rsid w:val="00380B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380B43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380B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0B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3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072968153354334E-2"/>
                  <c:y val="-2.786939493653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841873038127623E-2"/>
                  <c:y val="-2.8336823766005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514992482287887E-2"/>
                  <c:y val="1.8661512680470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3368188554800634E-2"/>
                  <c:y val="2.0265277987451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957016811221454E-2"/>
                  <c:y val="-2.654873434391423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473048132776356E-2"/>
                  <c:y val="-2.95589623210816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15785926391707E-2"/>
                  <c:y val="-3.09740501966615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2336725834514112E-2"/>
                  <c:y val="2.1778887900574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262718841892733E-2"/>
                  <c:y val="-2.8962959656114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5115914914405537E-2"/>
                  <c:y val="-2.7462069702967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789034358565744E-2"/>
                  <c:y val="2.0552477456395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9389356867860096E-2"/>
                  <c:y val="2.08141555781983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9.1210506566287153E-3"/>
                  <c:y val="-2.97175879545301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8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33.4</c:v>
                </c:pt>
                <c:pt idx="1">
                  <c:v>28.1</c:v>
                </c:pt>
                <c:pt idx="2" formatCode="General">
                  <c:v>20.100000000000001</c:v>
                </c:pt>
                <c:pt idx="3" formatCode="General">
                  <c:v>15.9</c:v>
                </c:pt>
                <c:pt idx="4" formatCode="General">
                  <c:v>37</c:v>
                </c:pt>
                <c:pt idx="5" formatCode="General">
                  <c:v>43.6</c:v>
                </c:pt>
                <c:pt idx="6" formatCode="General">
                  <c:v>42.6</c:v>
                </c:pt>
                <c:pt idx="7" formatCode="General">
                  <c:v>36</c:v>
                </c:pt>
                <c:pt idx="8" formatCode="General">
                  <c:v>59.9</c:v>
                </c:pt>
                <c:pt idx="9" formatCode="General">
                  <c:v>54.9</c:v>
                </c:pt>
                <c:pt idx="10" formatCode="General">
                  <c:v>29.8</c:v>
                </c:pt>
                <c:pt idx="11" formatCode="General">
                  <c:v>33.5</c:v>
                </c:pt>
                <c:pt idx="12" formatCode="General">
                  <c:v>40.700000000000003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3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85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4609536"/>
        <c:axId val="154611072"/>
      </c:lineChart>
      <c:catAx>
        <c:axId val="154609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46110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4611072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4609536"/>
        <c:crosses val="autoZero"/>
        <c:crossBetween val="between"/>
        <c:majorUnit val="20"/>
      </c:valAx>
      <c:spPr>
        <a:noFill/>
        <a:ln w="2538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514</Words>
  <Characters>2932</Characters>
  <Application>Microsoft Office Word</Application>
  <DocSecurity>0</DocSecurity>
  <Lines>24</Lines>
  <Paragraphs>6</Paragraphs>
  <ScaleCrop>false</ScaleCrop>
  <Company>МОС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2017-12-05T13:52:00Z</dcterms:created>
  <dcterms:modified xsi:type="dcterms:W3CDTF">2017-12-05T13:52:00Z</dcterms:modified>
</cp:coreProperties>
</file>